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5658" w14:textId="3EA632B5" w:rsidR="00BC159D" w:rsidRDefault="00A53476" w:rsidP="000C65B0">
      <w:pPr>
        <w:spacing w:after="0" w:line="240" w:lineRule="auto"/>
        <w:contextualSpacing/>
        <w:rPr>
          <w:sz w:val="40"/>
          <w:szCs w:val="40"/>
        </w:rPr>
      </w:pPr>
      <w:r>
        <w:rPr>
          <w:sz w:val="40"/>
          <w:szCs w:val="40"/>
        </w:rPr>
        <w:t>Discover Ireland’s compact and welcoming urban gems</w:t>
      </w:r>
    </w:p>
    <w:p w14:paraId="4660C7EE" w14:textId="77777777" w:rsidR="00D501F1" w:rsidRDefault="00D501F1" w:rsidP="000C65B0">
      <w:pPr>
        <w:spacing w:after="0" w:line="240" w:lineRule="auto"/>
        <w:contextualSpacing/>
        <w:rPr>
          <w:rFonts w:ascii="Calibri" w:eastAsia="Aptos" w:hAnsi="Calibri" w:cs="Calibri"/>
          <w:i/>
          <w:iCs/>
        </w:rPr>
      </w:pPr>
    </w:p>
    <w:p w14:paraId="7AC086D5" w14:textId="162BC24B" w:rsidR="0045404A" w:rsidRDefault="00B61011" w:rsidP="000C65B0">
      <w:pPr>
        <w:spacing w:after="0" w:line="240" w:lineRule="auto"/>
        <w:contextualSpacing/>
        <w:rPr>
          <w:i/>
          <w:iCs/>
        </w:rPr>
      </w:pPr>
      <w:r>
        <w:rPr>
          <w:i/>
          <w:iCs/>
        </w:rPr>
        <w:t>Celebrate t</w:t>
      </w:r>
      <w:r w:rsidR="0045404A">
        <w:rPr>
          <w:i/>
          <w:iCs/>
        </w:rPr>
        <w:t xml:space="preserve">his </w:t>
      </w:r>
      <w:r w:rsidR="0045404A" w:rsidRPr="001C5942">
        <w:rPr>
          <w:i/>
          <w:iCs/>
        </w:rPr>
        <w:t>World Cities Day</w:t>
      </w:r>
      <w:r w:rsidR="0045404A">
        <w:rPr>
          <w:i/>
          <w:iCs/>
        </w:rPr>
        <w:t xml:space="preserve"> </w:t>
      </w:r>
      <w:r w:rsidR="007A04C8">
        <w:rPr>
          <w:i/>
          <w:iCs/>
        </w:rPr>
        <w:t xml:space="preserve">(31 October) </w:t>
      </w:r>
      <w:r>
        <w:rPr>
          <w:i/>
          <w:iCs/>
        </w:rPr>
        <w:t>by booking</w:t>
      </w:r>
      <w:r w:rsidR="0045404A">
        <w:rPr>
          <w:i/>
          <w:iCs/>
        </w:rPr>
        <w:t xml:space="preserve"> a break in one of Ireland’s compact and charismatic cities.</w:t>
      </w:r>
    </w:p>
    <w:p w14:paraId="222EA928" w14:textId="77777777" w:rsidR="0045404A" w:rsidRDefault="0045404A" w:rsidP="000C65B0">
      <w:pPr>
        <w:spacing w:after="0" w:line="240" w:lineRule="auto"/>
        <w:contextualSpacing/>
        <w:rPr>
          <w:i/>
          <w:iCs/>
        </w:rPr>
      </w:pPr>
    </w:p>
    <w:p w14:paraId="1526DC71" w14:textId="46E41FF5" w:rsidR="00100551" w:rsidRDefault="00100551" w:rsidP="000C65B0">
      <w:pPr>
        <w:spacing w:after="0" w:line="240" w:lineRule="auto"/>
        <w:contextualSpacing/>
      </w:pPr>
      <w:r>
        <w:t>If you’re planning a city</w:t>
      </w:r>
      <w:r w:rsidR="00D754C5">
        <w:t xml:space="preserve"> </w:t>
      </w:r>
      <w:r>
        <w:t>break in Ireland, why not look beyond Dublin and Belfast to some of the island’s smaller</w:t>
      </w:r>
      <w:r w:rsidR="008E15D2">
        <w:t xml:space="preserve"> cities which are packed with history, culture and charm and easily explored in a weekend.</w:t>
      </w:r>
    </w:p>
    <w:p w14:paraId="4A194BA3" w14:textId="77777777" w:rsidR="00100551" w:rsidRDefault="00100551" w:rsidP="000C65B0">
      <w:pPr>
        <w:spacing w:after="0" w:line="240" w:lineRule="auto"/>
        <w:contextualSpacing/>
      </w:pPr>
    </w:p>
    <w:p w14:paraId="1935D534" w14:textId="3F950C04" w:rsidR="008E15D2" w:rsidRDefault="008E15D2" w:rsidP="000C65B0">
      <w:pPr>
        <w:spacing w:after="0" w:line="240" w:lineRule="auto"/>
        <w:rPr>
          <w:b/>
          <w:bCs/>
        </w:rPr>
      </w:pPr>
      <w:hyperlink r:id="rId7" w:history="1">
        <w:r w:rsidRPr="00AD2A6E">
          <w:rPr>
            <w:rStyle w:val="Hyperlink"/>
            <w:b/>
            <w:bCs/>
          </w:rPr>
          <w:t>Kilkenny</w:t>
        </w:r>
      </w:hyperlink>
    </w:p>
    <w:p w14:paraId="70BCA68D" w14:textId="350B18F6" w:rsidR="009D0067" w:rsidRDefault="009D0067" w:rsidP="000C65B0">
      <w:pPr>
        <w:spacing w:after="0" w:line="240" w:lineRule="auto"/>
      </w:pPr>
      <w:r w:rsidRPr="005924FF">
        <w:t>Captivating Kilkenny has it all</w:t>
      </w:r>
      <w:r w:rsidR="007A04C8" w:rsidRPr="005924FF">
        <w:t>:</w:t>
      </w:r>
      <w:r w:rsidRPr="005924FF">
        <w:t xml:space="preserve"> </w:t>
      </w:r>
      <w:r w:rsidR="007A04C8" w:rsidRPr="005924FF">
        <w:t>a</w:t>
      </w:r>
      <w:r w:rsidRPr="005924FF">
        <w:t xml:space="preserve">tmospheric medieval streets, </w:t>
      </w:r>
      <w:r w:rsidR="007A04C8" w:rsidRPr="005924FF">
        <w:t xml:space="preserve">an imposing </w:t>
      </w:r>
      <w:hyperlink r:id="rId8" w:history="1">
        <w:r w:rsidR="007A04C8" w:rsidRPr="002E7F8F">
          <w:rPr>
            <w:rStyle w:val="Hyperlink"/>
          </w:rPr>
          <w:t>Norman castle</w:t>
        </w:r>
      </w:hyperlink>
      <w:r w:rsidR="007A04C8" w:rsidRPr="005924FF">
        <w:t>, a fascinating witch-filled history</w:t>
      </w:r>
      <w:r w:rsidR="004B3AF0" w:rsidRPr="005924FF">
        <w:t>,</w:t>
      </w:r>
      <w:r w:rsidR="007A04C8" w:rsidRPr="005924FF">
        <w:t xml:space="preserve"> </w:t>
      </w:r>
      <w:r w:rsidRPr="005924FF">
        <w:t>superb arts and crafts</w:t>
      </w:r>
      <w:r w:rsidR="004B3AF0" w:rsidRPr="005924FF">
        <w:t xml:space="preserve"> and a lively pub scene</w:t>
      </w:r>
      <w:r w:rsidR="007A04C8" w:rsidRPr="005924FF">
        <w:t xml:space="preserve">. </w:t>
      </w:r>
      <w:r w:rsidRPr="005924FF">
        <w:t xml:space="preserve"> </w:t>
      </w:r>
      <w:r w:rsidR="007A04C8" w:rsidRPr="005924FF">
        <w:t xml:space="preserve">Throw in </w:t>
      </w:r>
      <w:r w:rsidR="00C6474D" w:rsidRPr="005924FF">
        <w:t xml:space="preserve">the award-winning </w:t>
      </w:r>
      <w:hyperlink r:id="rId9" w:history="1">
        <w:r w:rsidR="00C6474D" w:rsidRPr="00B625E6">
          <w:rPr>
            <w:rStyle w:val="Hyperlink"/>
          </w:rPr>
          <w:t>Smithwick’s Experience</w:t>
        </w:r>
      </w:hyperlink>
      <w:r w:rsidR="00C6474D" w:rsidRPr="005924FF">
        <w:t xml:space="preserve"> and </w:t>
      </w:r>
      <w:r w:rsidR="007A04C8" w:rsidRPr="005924FF">
        <w:t>a couple of the island’s best festivals –</w:t>
      </w:r>
      <w:r w:rsidR="00C6474D" w:rsidRPr="005924FF">
        <w:t xml:space="preserve"> </w:t>
      </w:r>
      <w:r w:rsidR="007A04C8" w:rsidRPr="005924FF">
        <w:t xml:space="preserve">the </w:t>
      </w:r>
      <w:hyperlink r:id="rId10" w:history="1">
        <w:r w:rsidR="007A04C8" w:rsidRPr="00B221F7">
          <w:rPr>
            <w:rStyle w:val="Hyperlink"/>
          </w:rPr>
          <w:t>Cat Laughs</w:t>
        </w:r>
      </w:hyperlink>
      <w:r w:rsidR="00B221F7">
        <w:t xml:space="preserve"> c</w:t>
      </w:r>
      <w:r w:rsidR="007A04C8" w:rsidRPr="005924FF">
        <w:t xml:space="preserve">omedy </w:t>
      </w:r>
      <w:r w:rsidR="00B221F7">
        <w:t>f</w:t>
      </w:r>
      <w:r w:rsidR="007A04C8" w:rsidRPr="005924FF">
        <w:t xml:space="preserve">estival and the </w:t>
      </w:r>
      <w:hyperlink r:id="rId11" w:history="1">
        <w:r w:rsidR="007A04C8" w:rsidRPr="00B221F7">
          <w:rPr>
            <w:rStyle w:val="Hyperlink"/>
          </w:rPr>
          <w:t>Kilkenny Roots Festival</w:t>
        </w:r>
      </w:hyperlink>
      <w:r w:rsidR="007A04C8" w:rsidRPr="005924FF">
        <w:t xml:space="preserve"> –</w:t>
      </w:r>
      <w:r w:rsidR="00C6474D" w:rsidRPr="005924FF">
        <w:t xml:space="preserve"> and you’ve everything you need for a </w:t>
      </w:r>
      <w:r w:rsidR="004B3AF0" w:rsidRPr="005924FF">
        <w:t>wonderful weekend</w:t>
      </w:r>
      <w:r w:rsidR="00C6474D" w:rsidRPr="005924FF">
        <w:t xml:space="preserve"> break.</w:t>
      </w:r>
    </w:p>
    <w:p w14:paraId="41CDB21B" w14:textId="77777777" w:rsidR="004D67D9" w:rsidRPr="005924FF" w:rsidRDefault="004D67D9" w:rsidP="000C65B0">
      <w:pPr>
        <w:spacing w:after="0" w:line="240" w:lineRule="auto"/>
      </w:pPr>
    </w:p>
    <w:p w14:paraId="610B6FF6" w14:textId="2428B1DD" w:rsidR="00C6474D" w:rsidRPr="005924FF" w:rsidRDefault="00C6474D" w:rsidP="000C65B0">
      <w:pPr>
        <w:spacing w:after="0" w:line="240" w:lineRule="auto"/>
      </w:pPr>
      <w:r w:rsidRPr="005924FF">
        <w:t xml:space="preserve">Must-dos in Kilkenny start with a guided walk along the </w:t>
      </w:r>
      <w:hyperlink r:id="rId12" w:history="1">
        <w:r w:rsidRPr="00990827">
          <w:rPr>
            <w:rStyle w:val="Hyperlink"/>
          </w:rPr>
          <w:t>Medieval Mile</w:t>
        </w:r>
      </w:hyperlink>
      <w:r w:rsidRPr="005924FF">
        <w:t xml:space="preserve">. Winding through alleyways and cobbled streets, </w:t>
      </w:r>
      <w:r w:rsidR="0099498A">
        <w:t>the tour</w:t>
      </w:r>
      <w:r w:rsidRPr="005924FF">
        <w:t xml:space="preserve"> passes historic buildings including a 17th-century merchant’s townhouse, the Black Abbey founded in 1225, the 14th-century Kyteler's Inn and the gothic St Canice’s Cathedral. Follow</w:t>
      </w:r>
      <w:r w:rsidR="000166F3">
        <w:t xml:space="preserve"> </w:t>
      </w:r>
      <w:r w:rsidRPr="005924FF">
        <w:t xml:space="preserve">up with a visit to the </w:t>
      </w:r>
      <w:r w:rsidRPr="002E7F8F">
        <w:t>castle</w:t>
      </w:r>
      <w:r w:rsidRPr="005924FF">
        <w:t xml:space="preserve"> and then browse the artisan creations in the adjacent </w:t>
      </w:r>
      <w:hyperlink r:id="rId13" w:history="1">
        <w:r w:rsidRPr="002500C4">
          <w:rPr>
            <w:rStyle w:val="Hyperlink"/>
          </w:rPr>
          <w:t>Kilkenny Design Centre</w:t>
        </w:r>
      </w:hyperlink>
      <w:r w:rsidRPr="005924FF">
        <w:t xml:space="preserve">. For a special treat end the day with a meal in Michelin-starred </w:t>
      </w:r>
      <w:hyperlink r:id="rId14" w:history="1">
        <w:r w:rsidRPr="005924FF">
          <w:rPr>
            <w:rStyle w:val="Hyperlink"/>
          </w:rPr>
          <w:t>Campagne</w:t>
        </w:r>
      </w:hyperlink>
      <w:r w:rsidRPr="005924FF">
        <w:t xml:space="preserve"> restaurant.  </w:t>
      </w:r>
    </w:p>
    <w:p w14:paraId="38EB18FD" w14:textId="77777777" w:rsidR="00236FA8" w:rsidRDefault="00236FA8" w:rsidP="000C65B0">
      <w:pPr>
        <w:spacing w:after="0" w:line="240" w:lineRule="auto"/>
        <w:rPr>
          <w:b/>
          <w:bCs/>
        </w:rPr>
      </w:pPr>
    </w:p>
    <w:p w14:paraId="59057647" w14:textId="7E5FF3AC" w:rsidR="00F357FF" w:rsidRDefault="00F357FF" w:rsidP="000C65B0">
      <w:pPr>
        <w:spacing w:after="0" w:line="240" w:lineRule="auto"/>
        <w:rPr>
          <w:b/>
          <w:bCs/>
        </w:rPr>
      </w:pPr>
      <w:hyperlink r:id="rId15" w:history="1">
        <w:proofErr w:type="spellStart"/>
        <w:r w:rsidRPr="00926DAA">
          <w:rPr>
            <w:rStyle w:val="Hyperlink"/>
            <w:b/>
            <w:bCs/>
          </w:rPr>
          <w:t>Derry~Londonderry</w:t>
        </w:r>
        <w:proofErr w:type="spellEnd"/>
      </w:hyperlink>
    </w:p>
    <w:p w14:paraId="7FCA40FE" w14:textId="2999715E" w:rsidR="00C6474D" w:rsidRDefault="00F357FF" w:rsidP="000C65B0">
      <w:pPr>
        <w:spacing w:after="0" w:line="240" w:lineRule="auto"/>
      </w:pPr>
      <w:r w:rsidRPr="005924FF">
        <w:t xml:space="preserve">The walled city is a fascinating combination of history and contemporary culture with a vibrant music scene and a cool vibe. Named by Time Out as an up-and-coming European destination, the city has multiple </w:t>
      </w:r>
      <w:r w:rsidR="00B12B89" w:rsidRPr="005924FF">
        <w:t xml:space="preserve">award-winning </w:t>
      </w:r>
      <w:r w:rsidRPr="005924FF">
        <w:t xml:space="preserve">museums, </w:t>
      </w:r>
      <w:r w:rsidR="00B12B89" w:rsidRPr="005924FF">
        <w:t xml:space="preserve">excellent restaurants and a </w:t>
      </w:r>
      <w:r w:rsidRPr="005924FF">
        <w:t>lively</w:t>
      </w:r>
      <w:r w:rsidR="00B12B89" w:rsidRPr="005924FF">
        <w:t xml:space="preserve"> nightlife.</w:t>
      </w:r>
      <w:r w:rsidRPr="005924FF">
        <w:t xml:space="preserve"> </w:t>
      </w:r>
    </w:p>
    <w:p w14:paraId="44DE9FBF" w14:textId="77777777" w:rsidR="004D67D9" w:rsidRPr="005924FF" w:rsidRDefault="004D67D9" w:rsidP="000C65B0">
      <w:pPr>
        <w:spacing w:after="0" w:line="240" w:lineRule="auto"/>
      </w:pPr>
    </w:p>
    <w:p w14:paraId="30E9CF49" w14:textId="4B53B807" w:rsidR="00B12B89" w:rsidRPr="005924FF" w:rsidRDefault="00B12B89" w:rsidP="000C65B0">
      <w:pPr>
        <w:spacing w:after="0" w:line="240" w:lineRule="auto"/>
      </w:pPr>
      <w:proofErr w:type="spellStart"/>
      <w:r w:rsidRPr="005924FF">
        <w:t>Derry~Londonderry</w:t>
      </w:r>
      <w:proofErr w:type="spellEnd"/>
      <w:r w:rsidRPr="005924FF">
        <w:t xml:space="preserve"> is Ireland’s only completely intact walled city, so a guided tour of the 400-year-old </w:t>
      </w:r>
      <w:hyperlink r:id="rId16" w:history="1">
        <w:r w:rsidRPr="00663884">
          <w:rPr>
            <w:rStyle w:val="Hyperlink"/>
          </w:rPr>
          <w:t>walls</w:t>
        </w:r>
      </w:hyperlink>
      <w:r w:rsidRPr="005924FF">
        <w:t xml:space="preserve"> is not to be missed. The city’s more recent history can be explored on a tour of the city’s famous ‘Troubles’ murals</w:t>
      </w:r>
      <w:r w:rsidR="007242C4" w:rsidRPr="005924FF">
        <w:t xml:space="preserve">. </w:t>
      </w:r>
      <w:r w:rsidR="008E64D4" w:rsidRPr="005924FF">
        <w:t>You can also eat your way around the city on a tasty food tour or visit the shoot locations of the smash-hit TV comedy</w:t>
      </w:r>
      <w:r w:rsidR="007242C4" w:rsidRPr="005924FF">
        <w:t xml:space="preserve"> </w:t>
      </w:r>
      <w:hyperlink r:id="rId17" w:history="1">
        <w:r w:rsidRPr="00663884">
          <w:rPr>
            <w:rStyle w:val="Hyperlink"/>
            <w:i/>
            <w:iCs/>
          </w:rPr>
          <w:t>Derry Girl</w:t>
        </w:r>
        <w:r w:rsidR="007242C4" w:rsidRPr="00663884">
          <w:rPr>
            <w:rStyle w:val="Hyperlink"/>
            <w:i/>
            <w:iCs/>
          </w:rPr>
          <w:t>s</w:t>
        </w:r>
      </w:hyperlink>
      <w:r w:rsidR="007242C4" w:rsidRPr="005924FF">
        <w:t>.</w:t>
      </w:r>
      <w:r w:rsidRPr="005924FF">
        <w:t xml:space="preserve"> </w:t>
      </w:r>
      <w:proofErr w:type="spellStart"/>
      <w:r w:rsidR="00E568DD" w:rsidRPr="005924FF">
        <w:t>Derry~Londonderry</w:t>
      </w:r>
      <w:proofErr w:type="spellEnd"/>
      <w:r w:rsidR="00E568DD" w:rsidRPr="005924FF">
        <w:t xml:space="preserve"> </w:t>
      </w:r>
      <w:r w:rsidR="007242C4" w:rsidRPr="005924FF">
        <w:t xml:space="preserve">is famous for its </w:t>
      </w:r>
      <w:hyperlink r:id="rId18" w:history="1">
        <w:r w:rsidR="007242C4" w:rsidRPr="00D370DF">
          <w:rPr>
            <w:rStyle w:val="Hyperlink"/>
          </w:rPr>
          <w:t>Halloween festival</w:t>
        </w:r>
      </w:hyperlink>
      <w:r w:rsidR="007242C4" w:rsidRPr="005924FF">
        <w:t>, the largest in Europe</w:t>
      </w:r>
      <w:r w:rsidR="008E64D4" w:rsidRPr="005924FF">
        <w:t>, but also stages a first</w:t>
      </w:r>
      <w:r w:rsidR="00EA6731" w:rsidRPr="005924FF">
        <w:t>-</w:t>
      </w:r>
      <w:r w:rsidR="008E64D4" w:rsidRPr="005924FF">
        <w:t xml:space="preserve">class </w:t>
      </w:r>
      <w:hyperlink r:id="rId19" w:history="1">
        <w:r w:rsidR="008E64D4" w:rsidRPr="00423C60">
          <w:rPr>
            <w:rStyle w:val="Hyperlink"/>
          </w:rPr>
          <w:t>film festival</w:t>
        </w:r>
      </w:hyperlink>
      <w:r w:rsidR="008E64D4" w:rsidRPr="005924FF">
        <w:t xml:space="preserve"> and </w:t>
      </w:r>
      <w:r w:rsidR="00361655" w:rsidRPr="005924FF">
        <w:t xml:space="preserve">an excellent </w:t>
      </w:r>
      <w:hyperlink r:id="rId20" w:history="1">
        <w:r w:rsidR="008E64D4" w:rsidRPr="00423C60">
          <w:rPr>
            <w:rStyle w:val="Hyperlink"/>
          </w:rPr>
          <w:t>jazz festival</w:t>
        </w:r>
      </w:hyperlink>
      <w:r w:rsidR="008E64D4" w:rsidRPr="005924FF">
        <w:t xml:space="preserve">. </w:t>
      </w:r>
      <w:r w:rsidR="007242C4" w:rsidRPr="005924FF">
        <w:t xml:space="preserve"> </w:t>
      </w:r>
    </w:p>
    <w:p w14:paraId="2FEB5A23" w14:textId="77777777" w:rsidR="00236FA8" w:rsidRDefault="00236FA8" w:rsidP="000C65B0">
      <w:pPr>
        <w:spacing w:after="0" w:line="240" w:lineRule="auto"/>
        <w:rPr>
          <w:b/>
          <w:bCs/>
        </w:rPr>
      </w:pPr>
    </w:p>
    <w:p w14:paraId="021A2F9D" w14:textId="2FD55F10" w:rsidR="001856EC" w:rsidRDefault="001856EC" w:rsidP="000C65B0">
      <w:pPr>
        <w:spacing w:after="0" w:line="240" w:lineRule="auto"/>
        <w:rPr>
          <w:b/>
          <w:bCs/>
        </w:rPr>
      </w:pPr>
      <w:hyperlink r:id="rId21" w:history="1">
        <w:r w:rsidRPr="0049641D">
          <w:rPr>
            <w:rStyle w:val="Hyperlink"/>
            <w:b/>
            <w:bCs/>
          </w:rPr>
          <w:t>Galway</w:t>
        </w:r>
      </w:hyperlink>
    </w:p>
    <w:p w14:paraId="097E2C5F" w14:textId="7C9D55B1" w:rsidR="005924FF" w:rsidRDefault="002B3E43" w:rsidP="000C65B0">
      <w:pPr>
        <w:spacing w:after="0" w:line="240" w:lineRule="auto"/>
      </w:pPr>
      <w:r>
        <w:t>Voted Europe’s friendliest city, Galway has a laid</w:t>
      </w:r>
      <w:r w:rsidR="0099350D">
        <w:t>-</w:t>
      </w:r>
      <w:r>
        <w:t xml:space="preserve">back, </w:t>
      </w:r>
      <w:r w:rsidR="001856EC" w:rsidRPr="001C5942">
        <w:t xml:space="preserve">bohemian </w:t>
      </w:r>
      <w:r>
        <w:t xml:space="preserve">vibe where you will instantly feel welcome. Sitting right on the Wild Atlantic Way, it is at once a cosmopolitan hub of creativity and a gateway to Ireland’s gorgeous west coast </w:t>
      </w:r>
      <w:r w:rsidRPr="005924FF">
        <w:t>landscape</w:t>
      </w:r>
      <w:r w:rsidR="00105D8C">
        <w:t>s</w:t>
      </w:r>
      <w:r w:rsidRPr="005924FF">
        <w:t>.</w:t>
      </w:r>
      <w:r w:rsidR="005924FF" w:rsidRPr="005924FF">
        <w:t xml:space="preserve"> With cobbled streets, colourful shop facades, and </w:t>
      </w:r>
      <w:r w:rsidR="005924FF">
        <w:t>an</w:t>
      </w:r>
      <w:r w:rsidR="005924FF" w:rsidRPr="005924FF">
        <w:t xml:space="preserve"> offbeat café/bar culture</w:t>
      </w:r>
      <w:r w:rsidR="005924FF">
        <w:t>, it is a pleasure to explore on foot.</w:t>
      </w:r>
    </w:p>
    <w:p w14:paraId="3194DFDF" w14:textId="77777777" w:rsidR="004D67D9" w:rsidRPr="005924FF" w:rsidRDefault="004D67D9" w:rsidP="000C65B0">
      <w:pPr>
        <w:spacing w:after="0" w:line="240" w:lineRule="auto"/>
      </w:pPr>
    </w:p>
    <w:p w14:paraId="10702675" w14:textId="18B5EDA3" w:rsidR="00100551" w:rsidRDefault="005924FF" w:rsidP="000C65B0">
      <w:pPr>
        <w:spacing w:after="0" w:line="240" w:lineRule="auto"/>
        <w:contextualSpacing/>
      </w:pPr>
      <w:r>
        <w:t>The city is also well known for being home</w:t>
      </w:r>
      <w:r w:rsidRPr="00D438AE">
        <w:t xml:space="preserve"> </w:t>
      </w:r>
      <w:r>
        <w:t>to</w:t>
      </w:r>
      <w:r w:rsidRPr="00D438AE">
        <w:t xml:space="preserve"> three of Ireland’s best known cultural events – the </w:t>
      </w:r>
      <w:hyperlink r:id="rId22" w:history="1">
        <w:r w:rsidRPr="0049641D">
          <w:rPr>
            <w:rStyle w:val="Hyperlink"/>
          </w:rPr>
          <w:t xml:space="preserve">Galway </w:t>
        </w:r>
        <w:r w:rsidR="0049641D">
          <w:rPr>
            <w:rStyle w:val="Hyperlink"/>
          </w:rPr>
          <w:t xml:space="preserve">International </w:t>
        </w:r>
        <w:r w:rsidRPr="0049641D">
          <w:rPr>
            <w:rStyle w:val="Hyperlink"/>
          </w:rPr>
          <w:t>Arts Festival</w:t>
        </w:r>
      </w:hyperlink>
      <w:r w:rsidRPr="00D438AE">
        <w:t xml:space="preserve">, the </w:t>
      </w:r>
      <w:hyperlink r:id="rId23" w:history="1">
        <w:r w:rsidRPr="00AD1C7D">
          <w:rPr>
            <w:rStyle w:val="Hyperlink"/>
          </w:rPr>
          <w:t>Galway Races</w:t>
        </w:r>
      </w:hyperlink>
      <w:r w:rsidRPr="00D438AE">
        <w:t xml:space="preserve"> and the </w:t>
      </w:r>
      <w:hyperlink r:id="rId24" w:history="1">
        <w:r w:rsidRPr="00AD1C7D">
          <w:rPr>
            <w:rStyle w:val="Hyperlink"/>
          </w:rPr>
          <w:t>Galway International Oyster &amp; Seafood Festival.</w:t>
        </w:r>
      </w:hyperlink>
      <w:r>
        <w:t xml:space="preserve"> Add the fact that it’s a </w:t>
      </w:r>
      <w:r w:rsidR="002B3E43" w:rsidRPr="00D438AE">
        <w:t>UNESCO City of Film</w:t>
      </w:r>
      <w:r>
        <w:t>, and the attraction for culture</w:t>
      </w:r>
      <w:r w:rsidR="002B3E43" w:rsidRPr="00D438AE">
        <w:t xml:space="preserve"> </w:t>
      </w:r>
      <w:r>
        <w:t>vultures is obvious.</w:t>
      </w:r>
      <w:r w:rsidR="00D460C5">
        <w:t xml:space="preserve"> Galway is </w:t>
      </w:r>
      <w:r w:rsidR="002B3E43">
        <w:t>p</w:t>
      </w:r>
      <w:r w:rsidR="002B3E43" w:rsidRPr="00D438AE">
        <w:t>acked with fine restaurants</w:t>
      </w:r>
      <w:r w:rsidR="00D460C5">
        <w:t xml:space="preserve"> and has</w:t>
      </w:r>
      <w:r w:rsidR="002B3E43" w:rsidRPr="00D438AE">
        <w:t xml:space="preserve"> a first-class Irish music and pub scene</w:t>
      </w:r>
      <w:r w:rsidR="00D460C5">
        <w:t>.</w:t>
      </w:r>
      <w:r w:rsidR="002B3E43" w:rsidRPr="00D438AE">
        <w:t xml:space="preserve"> </w:t>
      </w:r>
      <w:hyperlink r:id="rId25" w:history="1">
        <w:r w:rsidR="00D460C5" w:rsidRPr="00D3584C">
          <w:rPr>
            <w:rStyle w:val="Hyperlink"/>
          </w:rPr>
          <w:t>Tig C</w:t>
        </w:r>
        <w:r w:rsidR="00D3584C" w:rsidRPr="00D3584C">
          <w:rPr>
            <w:rStyle w:val="Hyperlink"/>
          </w:rPr>
          <w:t>ó</w:t>
        </w:r>
        <w:r w:rsidR="00D460C5" w:rsidRPr="00D3584C">
          <w:rPr>
            <w:rStyle w:val="Hyperlink"/>
          </w:rPr>
          <w:t>il</w:t>
        </w:r>
        <w:r w:rsidR="00AD1C7D" w:rsidRPr="00D3584C">
          <w:rPr>
            <w:rStyle w:val="Hyperlink"/>
            <w:rFonts w:cstheme="minorHAnsi"/>
          </w:rPr>
          <w:t>í</w:t>
        </w:r>
      </w:hyperlink>
      <w:r w:rsidR="00D460C5">
        <w:t xml:space="preserve"> and </w:t>
      </w:r>
      <w:hyperlink r:id="rId26" w:history="1">
        <w:r w:rsidR="00D460C5" w:rsidRPr="008623EC">
          <w:rPr>
            <w:rStyle w:val="Hyperlink"/>
          </w:rPr>
          <w:t>Tigh Neachtain</w:t>
        </w:r>
      </w:hyperlink>
      <w:r w:rsidR="00D460C5">
        <w:t xml:space="preserve"> are renowned for their trad music sessions and are great places to relax over a pint with the locals. </w:t>
      </w:r>
    </w:p>
    <w:p w14:paraId="1DA7FE97" w14:textId="77777777" w:rsidR="005F4DCA" w:rsidRDefault="005F4DCA" w:rsidP="000C65B0">
      <w:pPr>
        <w:spacing w:after="0" w:line="240" w:lineRule="auto"/>
        <w:rPr>
          <w:b/>
          <w:bCs/>
        </w:rPr>
      </w:pPr>
    </w:p>
    <w:p w14:paraId="5B3DBF46" w14:textId="68BE0F4B" w:rsidR="00D460C5" w:rsidRDefault="00D460C5" w:rsidP="000C65B0">
      <w:pPr>
        <w:spacing w:after="0" w:line="240" w:lineRule="auto"/>
        <w:rPr>
          <w:b/>
          <w:bCs/>
        </w:rPr>
      </w:pPr>
      <w:hyperlink r:id="rId27" w:history="1">
        <w:r w:rsidRPr="00705477">
          <w:rPr>
            <w:rStyle w:val="Hyperlink"/>
            <w:b/>
            <w:bCs/>
          </w:rPr>
          <w:t>Cork</w:t>
        </w:r>
      </w:hyperlink>
    </w:p>
    <w:p w14:paraId="5C36CF17" w14:textId="2E3A906B" w:rsidR="00203590" w:rsidRDefault="00D460C5" w:rsidP="000C65B0">
      <w:pPr>
        <w:spacing w:after="0" w:line="240" w:lineRule="auto"/>
      </w:pPr>
      <w:r w:rsidRPr="001C5942">
        <w:t xml:space="preserve">Ireland’s culinary capital </w:t>
      </w:r>
      <w:r>
        <w:t xml:space="preserve">Cork is </w:t>
      </w:r>
      <w:r w:rsidRPr="001C5942">
        <w:t xml:space="preserve">home to the famous English Market and </w:t>
      </w:r>
      <w:r>
        <w:t xml:space="preserve">has </w:t>
      </w:r>
      <w:r w:rsidRPr="001C5942">
        <w:t xml:space="preserve">a </w:t>
      </w:r>
      <w:r w:rsidR="00203590">
        <w:t xml:space="preserve">buzzing, </w:t>
      </w:r>
      <w:r w:rsidRPr="001C5942">
        <w:t>quirky vibe</w:t>
      </w:r>
      <w:r w:rsidR="00203590">
        <w:t xml:space="preserve">. The locals are fiercely proud of their city, which National Geographic included in its picks for </w:t>
      </w:r>
      <w:hyperlink r:id="rId28" w:history="1">
        <w:r w:rsidR="00203590" w:rsidRPr="00F03CE5">
          <w:rPr>
            <w:rStyle w:val="Hyperlink"/>
          </w:rPr>
          <w:t xml:space="preserve">Best of </w:t>
        </w:r>
        <w:r w:rsidR="00203590" w:rsidRPr="00F03CE5">
          <w:rPr>
            <w:rStyle w:val="Hyperlink"/>
          </w:rPr>
          <w:lastRenderedPageBreak/>
          <w:t>The World 2025</w:t>
        </w:r>
      </w:hyperlink>
      <w:r w:rsidR="00203590">
        <w:t>, the annual list of the most exciting, meaningful and one-of-a-kind travel experiences</w:t>
      </w:r>
      <w:r w:rsidRPr="001C5942">
        <w:t>.</w:t>
      </w:r>
      <w:r w:rsidR="00203590">
        <w:t xml:space="preserve"> Cork’s </w:t>
      </w:r>
      <w:hyperlink r:id="rId29" w:history="1">
        <w:r w:rsidR="00203590" w:rsidRPr="003F0B5F">
          <w:rPr>
            <w:rStyle w:val="Hyperlink"/>
          </w:rPr>
          <w:t xml:space="preserve">top </w:t>
        </w:r>
        <w:r w:rsidR="00203590">
          <w:rPr>
            <w:rStyle w:val="Hyperlink"/>
          </w:rPr>
          <w:t xml:space="preserve">heritage </w:t>
        </w:r>
        <w:r w:rsidR="00203590" w:rsidRPr="003F0B5F">
          <w:rPr>
            <w:rStyle w:val="Hyperlink"/>
          </w:rPr>
          <w:t>attractions</w:t>
        </w:r>
      </w:hyperlink>
      <w:r w:rsidR="00203590">
        <w:t xml:space="preserve"> include a seventeenth-century fort, nineteenth-century gaol and Neo-Gothic cathedral</w:t>
      </w:r>
      <w:r w:rsidR="00435340">
        <w:t>, all easy to include on a short break</w:t>
      </w:r>
      <w:r w:rsidR="00203590">
        <w:t xml:space="preserve">.  </w:t>
      </w:r>
    </w:p>
    <w:p w14:paraId="0E80C00E" w14:textId="77777777" w:rsidR="004D67D9" w:rsidRDefault="004D67D9" w:rsidP="000C65B0">
      <w:pPr>
        <w:spacing w:after="0" w:line="240" w:lineRule="auto"/>
      </w:pPr>
    </w:p>
    <w:p w14:paraId="3E0F8E52" w14:textId="734A7708" w:rsidR="00100551" w:rsidRDefault="00435340" w:rsidP="000C65B0">
      <w:pPr>
        <w:spacing w:after="0" w:line="240" w:lineRule="auto"/>
      </w:pPr>
      <w:r w:rsidRPr="00D90086">
        <w:t>To get a taste of the city’s epicurean delights, a</w:t>
      </w:r>
      <w:r w:rsidR="00203590" w:rsidRPr="00D90086">
        <w:t xml:space="preserve"> </w:t>
      </w:r>
      <w:hyperlink r:id="rId30" w:history="1">
        <w:r w:rsidR="00203590" w:rsidRPr="00D90086">
          <w:rPr>
            <w:rStyle w:val="Hyperlink"/>
          </w:rPr>
          <w:t>food trail</w:t>
        </w:r>
      </w:hyperlink>
      <w:r w:rsidR="00203590" w:rsidRPr="00D90086">
        <w:t xml:space="preserve"> is </w:t>
      </w:r>
      <w:r w:rsidRPr="00D90086">
        <w:t xml:space="preserve">a must and it’s also </w:t>
      </w:r>
      <w:r w:rsidR="00203590" w:rsidRPr="00D90086">
        <w:t xml:space="preserve">one of the best ways </w:t>
      </w:r>
      <w:r w:rsidRPr="00D90086">
        <w:t>to</w:t>
      </w:r>
      <w:r w:rsidR="00203590" w:rsidRPr="00D90086">
        <w:t xml:space="preserve"> learn about the city itself.</w:t>
      </w:r>
      <w:r w:rsidR="00D90086" w:rsidRPr="00D90086">
        <w:t xml:space="preserve"> Cork also has a fantastic range of brewpubs and craft beer bars</w:t>
      </w:r>
      <w:r w:rsidR="005B2531">
        <w:t xml:space="preserve"> such as </w:t>
      </w:r>
      <w:hyperlink r:id="rId31" w:history="1">
        <w:r w:rsidR="005B2531" w:rsidRPr="005B2531">
          <w:rPr>
            <w:rStyle w:val="Hyperlink"/>
          </w:rPr>
          <w:t>Rising Sons</w:t>
        </w:r>
      </w:hyperlink>
      <w:r w:rsidR="005B2531">
        <w:t xml:space="preserve"> and </w:t>
      </w:r>
      <w:hyperlink r:id="rId32" w:history="1">
        <w:r w:rsidR="005B2531" w:rsidRPr="005B2531">
          <w:rPr>
            <w:rStyle w:val="Hyperlink"/>
          </w:rPr>
          <w:t>Franciscan Well</w:t>
        </w:r>
      </w:hyperlink>
      <w:r w:rsidR="00D90086" w:rsidRPr="00D90086">
        <w:t>.</w:t>
      </w:r>
      <w:r w:rsidR="005F4DCA">
        <w:t xml:space="preserve"> </w:t>
      </w:r>
      <w:r w:rsidR="00112741">
        <w:t>And l</w:t>
      </w:r>
      <w:r w:rsidR="005F4DCA">
        <w:t xml:space="preserve">ike the island’s other cities, Cork is fond of a festival. Among the highlights are </w:t>
      </w:r>
      <w:hyperlink r:id="rId33" w:history="1">
        <w:r w:rsidR="005F4DCA" w:rsidRPr="001A7492">
          <w:rPr>
            <w:rStyle w:val="Hyperlink"/>
          </w:rPr>
          <w:t>Cork Jazz Festival</w:t>
        </w:r>
      </w:hyperlink>
      <w:r w:rsidR="005F4DCA" w:rsidRPr="005F4DCA">
        <w:t>, one of the most important jazz events on the international arts calendar</w:t>
      </w:r>
      <w:r w:rsidR="005F4DCA">
        <w:t>,</w:t>
      </w:r>
      <w:r w:rsidR="005F4DCA" w:rsidRPr="005F4DCA">
        <w:rPr>
          <w:rFonts w:ascii="Calibri" w:eastAsia="Times New Roman" w:hAnsi="Calibri" w:cs="Times New Roman"/>
          <w:color w:val="000000"/>
          <w:sz w:val="23"/>
          <w:szCs w:val="23"/>
        </w:rPr>
        <w:t xml:space="preserve"> and </w:t>
      </w:r>
      <w:hyperlink r:id="rId34" w:history="1">
        <w:r w:rsidR="00203590" w:rsidRPr="005F4DCA">
          <w:rPr>
            <w:rStyle w:val="Hyperlink"/>
          </w:rPr>
          <w:t>Cork International Choral Festival</w:t>
        </w:r>
      </w:hyperlink>
      <w:r w:rsidR="00203590" w:rsidRPr="005F4DCA">
        <w:t>, one of Europe's most prestigious choral events</w:t>
      </w:r>
      <w:r w:rsidR="005F4DCA" w:rsidRPr="005F4DCA">
        <w:t>.</w:t>
      </w:r>
    </w:p>
    <w:p w14:paraId="2641699D" w14:textId="77777777" w:rsidR="00236FA8" w:rsidRDefault="00236FA8" w:rsidP="000C65B0">
      <w:pPr>
        <w:spacing w:after="0" w:line="240" w:lineRule="auto"/>
        <w:rPr>
          <w:b/>
          <w:bCs/>
        </w:rPr>
      </w:pPr>
    </w:p>
    <w:p w14:paraId="4AE5FF17" w14:textId="646B28F4" w:rsidR="005F4DCA" w:rsidRDefault="005F4DCA" w:rsidP="000C65B0">
      <w:pPr>
        <w:spacing w:after="0" w:line="240" w:lineRule="auto"/>
      </w:pPr>
      <w:hyperlink r:id="rId35" w:history="1">
        <w:r w:rsidRPr="002A5068">
          <w:rPr>
            <w:rStyle w:val="Hyperlink"/>
            <w:b/>
            <w:bCs/>
          </w:rPr>
          <w:t>Limerick</w:t>
        </w:r>
      </w:hyperlink>
      <w:r w:rsidRPr="001C5942">
        <w:t xml:space="preserve"> </w:t>
      </w:r>
    </w:p>
    <w:p w14:paraId="671A714D" w14:textId="5C357139" w:rsidR="006B6E75" w:rsidRDefault="005F4DCA" w:rsidP="000C65B0">
      <w:pPr>
        <w:spacing w:after="0" w:line="240" w:lineRule="auto"/>
      </w:pPr>
      <w:r>
        <w:t xml:space="preserve">Sitting on the </w:t>
      </w:r>
      <w:r w:rsidR="006B2473">
        <w:t xml:space="preserve">banks of the </w:t>
      </w:r>
      <w:r>
        <w:t xml:space="preserve">River Shannon </w:t>
      </w:r>
      <w:r w:rsidR="006B2473">
        <w:t xml:space="preserve">where it meets the Atlantic Ocean, Limerick is a charming city with a long history that is written in its buildings. The mighty </w:t>
      </w:r>
      <w:hyperlink r:id="rId36" w:history="1">
        <w:r w:rsidR="006B2473" w:rsidRPr="006B2473">
          <w:rPr>
            <w:rStyle w:val="Hyperlink"/>
          </w:rPr>
          <w:t>King John’s Castle</w:t>
        </w:r>
      </w:hyperlink>
      <w:r w:rsidR="006B2473">
        <w:t>, dating from the 12</w:t>
      </w:r>
      <w:r w:rsidR="006B2473" w:rsidRPr="006B2473">
        <w:t>th</w:t>
      </w:r>
      <w:r w:rsidR="006B2473">
        <w:t xml:space="preserve"> century, is the big-ticket attraction. With </w:t>
      </w:r>
      <w:r w:rsidR="006B2473" w:rsidRPr="006B2473">
        <w:t xml:space="preserve">costumed guides, interactive wizardry and ghostly 3D </w:t>
      </w:r>
      <w:r w:rsidR="006B2473">
        <w:t xml:space="preserve">models, visitors are </w:t>
      </w:r>
      <w:r w:rsidR="006B2473" w:rsidRPr="006B2473">
        <w:t>immerse</w:t>
      </w:r>
      <w:r w:rsidR="006B2473">
        <w:t>d</w:t>
      </w:r>
      <w:r w:rsidR="006B2473" w:rsidRPr="006B2473">
        <w:t xml:space="preserve"> in medieval battle</w:t>
      </w:r>
      <w:r w:rsidR="006B2473">
        <w:t>s and the scandals of castle life</w:t>
      </w:r>
      <w:r w:rsidR="006B2473" w:rsidRPr="006B2473">
        <w:t>.</w:t>
      </w:r>
      <w:r w:rsidR="006B2473">
        <w:t xml:space="preserve"> </w:t>
      </w:r>
      <w:r w:rsidR="005F6314">
        <w:t>You should also v</w:t>
      </w:r>
      <w:r w:rsidR="002537BC">
        <w:t xml:space="preserve">isit the vibrant </w:t>
      </w:r>
      <w:hyperlink r:id="rId37" w:history="1">
        <w:r w:rsidR="002537BC" w:rsidRPr="002537BC">
          <w:rPr>
            <w:rStyle w:val="Hyperlink"/>
          </w:rPr>
          <w:t>Milk Market</w:t>
        </w:r>
      </w:hyperlink>
      <w:r w:rsidR="002537BC">
        <w:t xml:space="preserve"> with its mix of artisan food and crafts, </w:t>
      </w:r>
      <w:r w:rsidR="00F02A19">
        <w:t xml:space="preserve">browse the contemporary art on show at </w:t>
      </w:r>
      <w:hyperlink r:id="rId38" w:history="1">
        <w:r w:rsidR="00F02A19" w:rsidRPr="00F02A19">
          <w:rPr>
            <w:rStyle w:val="Hyperlink"/>
          </w:rPr>
          <w:t>Limerick City Gallery of Art</w:t>
        </w:r>
      </w:hyperlink>
      <w:r w:rsidR="00C93F3C">
        <w:t xml:space="preserve"> and view the world-class collection of art and antiquities at the </w:t>
      </w:r>
      <w:hyperlink r:id="rId39" w:history="1">
        <w:r w:rsidR="00C93F3C" w:rsidRPr="00A464CD">
          <w:rPr>
            <w:rStyle w:val="Hyperlink"/>
          </w:rPr>
          <w:t>Hunt Museum</w:t>
        </w:r>
      </w:hyperlink>
      <w:r w:rsidR="00F02A19">
        <w:t>.</w:t>
      </w:r>
      <w:r w:rsidR="002537BC">
        <w:t xml:space="preserve"> </w:t>
      </w:r>
    </w:p>
    <w:p w14:paraId="5AD84280" w14:textId="77777777" w:rsidR="006B6E75" w:rsidRDefault="006B6E75" w:rsidP="000C65B0">
      <w:pPr>
        <w:spacing w:after="0" w:line="240" w:lineRule="auto"/>
      </w:pPr>
    </w:p>
    <w:p w14:paraId="49E458C3" w14:textId="55BE93A6" w:rsidR="006B2473" w:rsidRDefault="00112741" w:rsidP="000C65B0">
      <w:pPr>
        <w:spacing w:after="0" w:line="240" w:lineRule="auto"/>
      </w:pPr>
      <w:r>
        <w:t xml:space="preserve">Take time to stroll the riverside walkway and follow the city’s </w:t>
      </w:r>
      <w:hyperlink r:id="rId40" w:history="1">
        <w:r w:rsidRPr="00421491">
          <w:rPr>
            <w:rStyle w:val="Hyperlink"/>
          </w:rPr>
          <w:t>street art trail</w:t>
        </w:r>
      </w:hyperlink>
      <w:r>
        <w:t xml:space="preserve"> to see the work of international artists.</w:t>
      </w:r>
      <w:r w:rsidR="006B6E75">
        <w:t xml:space="preserve"> </w:t>
      </w:r>
      <w:r w:rsidR="00A464CD">
        <w:t xml:space="preserve">In the evening you can choose from </w:t>
      </w:r>
      <w:r w:rsidR="00FA10EA">
        <w:t>award-winning</w:t>
      </w:r>
      <w:r w:rsidR="00A464CD">
        <w:t xml:space="preserve"> </w:t>
      </w:r>
      <w:r w:rsidR="00FA10EA">
        <w:t xml:space="preserve">restaurants, delicious street food or lively gastropubs where you can enjoy </w:t>
      </w:r>
      <w:r w:rsidR="008B6FE6">
        <w:t>top-notch</w:t>
      </w:r>
      <w:r w:rsidR="00FA10EA">
        <w:t xml:space="preserve"> food and a great atmosphere.</w:t>
      </w:r>
    </w:p>
    <w:p w14:paraId="6CE91592" w14:textId="77777777" w:rsidR="006B6E75" w:rsidRDefault="006B6E75" w:rsidP="000C65B0">
      <w:pPr>
        <w:spacing w:after="0" w:line="240" w:lineRule="auto"/>
      </w:pPr>
    </w:p>
    <w:p w14:paraId="65ED77F0" w14:textId="213BF948" w:rsidR="000910D4" w:rsidRDefault="00EF688E" w:rsidP="000C65B0">
      <w:pPr>
        <w:spacing w:after="0" w:line="240" w:lineRule="auto"/>
        <w:contextualSpacing/>
      </w:pPr>
      <w:r w:rsidRPr="00EF688E">
        <w:t>World Cities Day</w:t>
      </w:r>
      <w:r>
        <w:t xml:space="preserve"> </w:t>
      </w:r>
      <w:r w:rsidR="008E15D2">
        <w:t xml:space="preserve">(31 October) </w:t>
      </w:r>
      <w:r>
        <w:t>is</w:t>
      </w:r>
      <w:r w:rsidRPr="00EF688E">
        <w:t xml:space="preserve"> </w:t>
      </w:r>
      <w:r w:rsidR="0045404A" w:rsidRPr="00EF688E">
        <w:t>a global</w:t>
      </w:r>
      <w:r w:rsidR="0045404A" w:rsidRPr="001C5942">
        <w:t xml:space="preserve"> celebration</w:t>
      </w:r>
      <w:r w:rsidR="0045404A">
        <w:t xml:space="preserve"> of urban living</w:t>
      </w:r>
      <w:r w:rsidR="008F701F">
        <w:t xml:space="preserve"> and the ideal time to discover the charms of Ireland’s compact and welcoming </w:t>
      </w:r>
      <w:r w:rsidR="000910D4" w:rsidRPr="001C5942">
        <w:t>urban gems.</w:t>
      </w:r>
    </w:p>
    <w:p w14:paraId="445A62AD" w14:textId="77777777" w:rsidR="0045404A" w:rsidRPr="000910D4" w:rsidRDefault="0045404A" w:rsidP="000C65B0">
      <w:pPr>
        <w:spacing w:after="0" w:line="240" w:lineRule="auto"/>
        <w:contextualSpacing/>
        <w:rPr>
          <w:b/>
          <w:bCs/>
        </w:rPr>
      </w:pPr>
    </w:p>
    <w:p w14:paraId="1CD0541C" w14:textId="644E009A" w:rsidR="00CB6C0E" w:rsidRDefault="00D31DFC" w:rsidP="000C65B0">
      <w:pPr>
        <w:spacing w:after="0" w:line="240" w:lineRule="auto"/>
        <w:contextualSpacing/>
        <w:rPr>
          <w:i/>
          <w:iCs/>
        </w:rPr>
      </w:pPr>
      <w:hyperlink r:id="rId41" w:history="1">
        <w:r w:rsidRPr="00007B70">
          <w:rPr>
            <w:rStyle w:val="Hyperlink"/>
          </w:rPr>
          <w:t>www.ireland.com</w:t>
        </w:r>
      </w:hyperlink>
    </w:p>
    <w:p w14:paraId="01D40122" w14:textId="77777777" w:rsidR="000110DC" w:rsidRDefault="000110DC" w:rsidP="000C65B0">
      <w:pPr>
        <w:spacing w:after="0" w:line="240" w:lineRule="auto"/>
      </w:pPr>
    </w:p>
    <w:p w14:paraId="7EA8125F" w14:textId="232DC6E1" w:rsidR="00D82A72" w:rsidRDefault="00D82A72" w:rsidP="000C65B0">
      <w:pPr>
        <w:spacing w:after="0" w:line="240" w:lineRule="auto"/>
      </w:pPr>
      <w:r>
        <w:br/>
      </w:r>
    </w:p>
    <w:sectPr w:rsidR="00D82A72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26BF0" w14:textId="77777777" w:rsidR="008D3933" w:rsidRDefault="008D3933" w:rsidP="008B6290">
      <w:pPr>
        <w:spacing w:after="0" w:line="240" w:lineRule="auto"/>
      </w:pPr>
      <w:r>
        <w:separator/>
      </w:r>
    </w:p>
  </w:endnote>
  <w:endnote w:type="continuationSeparator" w:id="0">
    <w:p w14:paraId="343D0201" w14:textId="77777777" w:rsidR="008D3933" w:rsidRDefault="008D3933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B1AC0" w14:textId="77777777" w:rsidR="008D3933" w:rsidRDefault="008D3933" w:rsidP="008B6290">
      <w:pPr>
        <w:spacing w:after="0" w:line="240" w:lineRule="auto"/>
      </w:pPr>
      <w:r>
        <w:separator/>
      </w:r>
    </w:p>
  </w:footnote>
  <w:footnote w:type="continuationSeparator" w:id="0">
    <w:p w14:paraId="38F8497C" w14:textId="77777777" w:rsidR="008D3933" w:rsidRDefault="008D3933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6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2"/>
  </w:num>
  <w:num w:numId="4" w16cid:durableId="134564392">
    <w:abstractNumId w:val="34"/>
  </w:num>
  <w:num w:numId="5" w16cid:durableId="325789571">
    <w:abstractNumId w:val="72"/>
  </w:num>
  <w:num w:numId="6" w16cid:durableId="648823913">
    <w:abstractNumId w:val="70"/>
  </w:num>
  <w:num w:numId="7" w16cid:durableId="644235930">
    <w:abstractNumId w:val="48"/>
  </w:num>
  <w:num w:numId="8" w16cid:durableId="1559049865">
    <w:abstractNumId w:val="29"/>
  </w:num>
  <w:num w:numId="9" w16cid:durableId="125065349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6"/>
  </w:num>
  <w:num w:numId="11" w16cid:durableId="1451509091">
    <w:abstractNumId w:val="63"/>
  </w:num>
  <w:num w:numId="12" w16cid:durableId="573009062">
    <w:abstractNumId w:val="65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6"/>
  </w:num>
  <w:num w:numId="17" w16cid:durableId="53547795">
    <w:abstractNumId w:val="67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9"/>
  </w:num>
  <w:num w:numId="20" w16cid:durableId="718289419">
    <w:abstractNumId w:val="32"/>
  </w:num>
  <w:num w:numId="21" w16cid:durableId="681124671">
    <w:abstractNumId w:val="56"/>
  </w:num>
  <w:num w:numId="22" w16cid:durableId="316805630">
    <w:abstractNumId w:val="74"/>
  </w:num>
  <w:num w:numId="23" w16cid:durableId="68430002">
    <w:abstractNumId w:val="25"/>
  </w:num>
  <w:num w:numId="24" w16cid:durableId="1751848891">
    <w:abstractNumId w:val="43"/>
  </w:num>
  <w:num w:numId="25" w16cid:durableId="573395308">
    <w:abstractNumId w:val="49"/>
  </w:num>
  <w:num w:numId="26" w16cid:durableId="1243027530">
    <w:abstractNumId w:val="13"/>
  </w:num>
  <w:num w:numId="27" w16cid:durableId="247349511">
    <w:abstractNumId w:val="38"/>
  </w:num>
  <w:num w:numId="28" w16cid:durableId="1441416666">
    <w:abstractNumId w:val="41"/>
  </w:num>
  <w:num w:numId="29" w16cid:durableId="1765691249">
    <w:abstractNumId w:val="27"/>
  </w:num>
  <w:num w:numId="30" w16cid:durableId="2006594447">
    <w:abstractNumId w:val="54"/>
  </w:num>
  <w:num w:numId="31" w16cid:durableId="1193494503">
    <w:abstractNumId w:val="75"/>
  </w:num>
  <w:num w:numId="32" w16cid:durableId="1639873449">
    <w:abstractNumId w:val="47"/>
  </w:num>
  <w:num w:numId="33" w16cid:durableId="40716184">
    <w:abstractNumId w:val="64"/>
  </w:num>
  <w:num w:numId="34" w16cid:durableId="382022426">
    <w:abstractNumId w:val="5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9"/>
  </w:num>
  <w:num w:numId="36" w16cid:durableId="360202294">
    <w:abstractNumId w:val="58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5"/>
  </w:num>
  <w:num w:numId="42" w16cid:durableId="2035568056">
    <w:abstractNumId w:val="52"/>
  </w:num>
  <w:num w:numId="43" w16cid:durableId="736319760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2"/>
  </w:num>
  <w:num w:numId="45" w16cid:durableId="1646858133">
    <w:abstractNumId w:val="31"/>
  </w:num>
  <w:num w:numId="46" w16cid:durableId="1414005728">
    <w:abstractNumId w:val="60"/>
  </w:num>
  <w:num w:numId="47" w16cid:durableId="1106391411">
    <w:abstractNumId w:val="40"/>
  </w:num>
  <w:num w:numId="48" w16cid:durableId="2033454118">
    <w:abstractNumId w:val="73"/>
  </w:num>
  <w:num w:numId="49" w16cid:durableId="589392878">
    <w:abstractNumId w:val="68"/>
  </w:num>
  <w:num w:numId="50" w16cid:durableId="887105657">
    <w:abstractNumId w:val="6"/>
  </w:num>
  <w:num w:numId="51" w16cid:durableId="659892536">
    <w:abstractNumId w:val="61"/>
  </w:num>
  <w:num w:numId="52" w16cid:durableId="1723945509">
    <w:abstractNumId w:val="18"/>
  </w:num>
  <w:num w:numId="53" w16cid:durableId="7830398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1"/>
  </w:num>
  <w:num w:numId="55" w16cid:durableId="1108699514">
    <w:abstractNumId w:val="18"/>
  </w:num>
  <w:num w:numId="56" w16cid:durableId="1192960101">
    <w:abstractNumId w:val="45"/>
  </w:num>
  <w:num w:numId="57" w16cid:durableId="1652633818">
    <w:abstractNumId w:val="14"/>
  </w:num>
  <w:num w:numId="58" w16cid:durableId="18746413">
    <w:abstractNumId w:val="17"/>
  </w:num>
  <w:num w:numId="59" w16cid:durableId="1858932974">
    <w:abstractNumId w:val="8"/>
  </w:num>
  <w:num w:numId="60" w16cid:durableId="581991400">
    <w:abstractNumId w:val="28"/>
  </w:num>
  <w:num w:numId="61" w16cid:durableId="642081920">
    <w:abstractNumId w:val="59"/>
  </w:num>
  <w:num w:numId="62" w16cid:durableId="29040272">
    <w:abstractNumId w:val="4"/>
  </w:num>
  <w:num w:numId="63" w16cid:durableId="1574268674">
    <w:abstractNumId w:val="53"/>
  </w:num>
  <w:num w:numId="64" w16cid:durableId="1439446327">
    <w:abstractNumId w:val="51"/>
  </w:num>
  <w:num w:numId="65" w16cid:durableId="1990205327">
    <w:abstractNumId w:val="57"/>
  </w:num>
  <w:num w:numId="66" w16cid:durableId="2079595800">
    <w:abstractNumId w:val="30"/>
  </w:num>
  <w:num w:numId="67" w16cid:durableId="1681421872">
    <w:abstractNumId w:val="11"/>
  </w:num>
  <w:num w:numId="68" w16cid:durableId="2145199125">
    <w:abstractNumId w:val="62"/>
  </w:num>
  <w:num w:numId="69" w16cid:durableId="269630944">
    <w:abstractNumId w:val="35"/>
  </w:num>
  <w:num w:numId="70" w16cid:durableId="1364751627">
    <w:abstractNumId w:val="24"/>
  </w:num>
  <w:num w:numId="71" w16cid:durableId="1656454566">
    <w:abstractNumId w:val="20"/>
  </w:num>
  <w:num w:numId="72" w16cid:durableId="2024892641">
    <w:abstractNumId w:val="66"/>
  </w:num>
  <w:num w:numId="73" w16cid:durableId="1815174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5"/>
  </w:num>
  <w:num w:numId="75" w16cid:durableId="1994094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36"/>
  </w:num>
  <w:num w:numId="77" w16cid:durableId="14387954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66F3"/>
    <w:rsid w:val="0001781D"/>
    <w:rsid w:val="00023A7B"/>
    <w:rsid w:val="000256E0"/>
    <w:rsid w:val="00026783"/>
    <w:rsid w:val="00031D45"/>
    <w:rsid w:val="00032BF8"/>
    <w:rsid w:val="00032DC1"/>
    <w:rsid w:val="00035235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10D4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C65B0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D8C"/>
    <w:rsid w:val="00107B65"/>
    <w:rsid w:val="00110AAC"/>
    <w:rsid w:val="00112124"/>
    <w:rsid w:val="00112741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584F"/>
    <w:rsid w:val="001C7E35"/>
    <w:rsid w:val="001D379E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19D6"/>
    <w:rsid w:val="002537BC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2F7"/>
    <w:rsid w:val="00272711"/>
    <w:rsid w:val="00275022"/>
    <w:rsid w:val="00280299"/>
    <w:rsid w:val="00280679"/>
    <w:rsid w:val="00280B62"/>
    <w:rsid w:val="002811EA"/>
    <w:rsid w:val="00281BA5"/>
    <w:rsid w:val="00282F3A"/>
    <w:rsid w:val="0028386F"/>
    <w:rsid w:val="00286740"/>
    <w:rsid w:val="0028703B"/>
    <w:rsid w:val="002871AE"/>
    <w:rsid w:val="00292CF8"/>
    <w:rsid w:val="00293476"/>
    <w:rsid w:val="00294F61"/>
    <w:rsid w:val="002965F9"/>
    <w:rsid w:val="002A2767"/>
    <w:rsid w:val="002A2B86"/>
    <w:rsid w:val="002A3615"/>
    <w:rsid w:val="002A5068"/>
    <w:rsid w:val="002A5145"/>
    <w:rsid w:val="002A6C42"/>
    <w:rsid w:val="002A6C59"/>
    <w:rsid w:val="002B24F0"/>
    <w:rsid w:val="002B3E43"/>
    <w:rsid w:val="002B4075"/>
    <w:rsid w:val="002B635A"/>
    <w:rsid w:val="002C4A23"/>
    <w:rsid w:val="002C69FB"/>
    <w:rsid w:val="002C7D9C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491"/>
    <w:rsid w:val="00421504"/>
    <w:rsid w:val="00421E09"/>
    <w:rsid w:val="00423C60"/>
    <w:rsid w:val="00424377"/>
    <w:rsid w:val="00432658"/>
    <w:rsid w:val="00432E1F"/>
    <w:rsid w:val="00433B82"/>
    <w:rsid w:val="00435340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6681"/>
    <w:rsid w:val="00447314"/>
    <w:rsid w:val="00452889"/>
    <w:rsid w:val="00453D1F"/>
    <w:rsid w:val="0045404A"/>
    <w:rsid w:val="00454309"/>
    <w:rsid w:val="004544EF"/>
    <w:rsid w:val="00455991"/>
    <w:rsid w:val="004560BA"/>
    <w:rsid w:val="00456467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D67D9"/>
    <w:rsid w:val="004E07C5"/>
    <w:rsid w:val="004E0C47"/>
    <w:rsid w:val="004E1592"/>
    <w:rsid w:val="004E1637"/>
    <w:rsid w:val="004E3F4A"/>
    <w:rsid w:val="004E6884"/>
    <w:rsid w:val="004E6C70"/>
    <w:rsid w:val="004F2A03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908F9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A1EC5"/>
    <w:rsid w:val="005A49E0"/>
    <w:rsid w:val="005A52FD"/>
    <w:rsid w:val="005A640F"/>
    <w:rsid w:val="005A7E18"/>
    <w:rsid w:val="005B1D00"/>
    <w:rsid w:val="005B2531"/>
    <w:rsid w:val="005B2733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4DCA"/>
    <w:rsid w:val="005F5A01"/>
    <w:rsid w:val="005F6314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5748"/>
    <w:rsid w:val="0062764D"/>
    <w:rsid w:val="00627E6B"/>
    <w:rsid w:val="006332F4"/>
    <w:rsid w:val="006375EE"/>
    <w:rsid w:val="0063788D"/>
    <w:rsid w:val="00637A09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884"/>
    <w:rsid w:val="00664920"/>
    <w:rsid w:val="00667BC4"/>
    <w:rsid w:val="00671565"/>
    <w:rsid w:val="00672ABF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E75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04C8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4F60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697C"/>
    <w:rsid w:val="00860ABF"/>
    <w:rsid w:val="00861CEB"/>
    <w:rsid w:val="008623EC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B6FE6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3933"/>
    <w:rsid w:val="008D4158"/>
    <w:rsid w:val="008D5ABC"/>
    <w:rsid w:val="008E08B4"/>
    <w:rsid w:val="008E0C71"/>
    <w:rsid w:val="008E15D2"/>
    <w:rsid w:val="008E179F"/>
    <w:rsid w:val="008E2A0C"/>
    <w:rsid w:val="008E3233"/>
    <w:rsid w:val="008E34B7"/>
    <w:rsid w:val="008E46AF"/>
    <w:rsid w:val="008E470C"/>
    <w:rsid w:val="008E62E3"/>
    <w:rsid w:val="008E64D4"/>
    <w:rsid w:val="008F468F"/>
    <w:rsid w:val="008F701F"/>
    <w:rsid w:val="008F7C3D"/>
    <w:rsid w:val="00900DCA"/>
    <w:rsid w:val="0090135A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4734B"/>
    <w:rsid w:val="0094780E"/>
    <w:rsid w:val="00951D5C"/>
    <w:rsid w:val="009556B7"/>
    <w:rsid w:val="00955C94"/>
    <w:rsid w:val="009574F5"/>
    <w:rsid w:val="00960043"/>
    <w:rsid w:val="00961593"/>
    <w:rsid w:val="00961FFB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350D"/>
    <w:rsid w:val="0099498A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0067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07FC0"/>
    <w:rsid w:val="00A123C9"/>
    <w:rsid w:val="00A1277F"/>
    <w:rsid w:val="00A13A47"/>
    <w:rsid w:val="00A24415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809"/>
    <w:rsid w:val="00A77BB3"/>
    <w:rsid w:val="00A80ABB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1C7D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EC9"/>
    <w:rsid w:val="00B31224"/>
    <w:rsid w:val="00B31B66"/>
    <w:rsid w:val="00B33613"/>
    <w:rsid w:val="00B34E0B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1011"/>
    <w:rsid w:val="00B625E6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59D"/>
    <w:rsid w:val="00BC19C0"/>
    <w:rsid w:val="00BC1B1E"/>
    <w:rsid w:val="00BC1D97"/>
    <w:rsid w:val="00BC297A"/>
    <w:rsid w:val="00BC3C72"/>
    <w:rsid w:val="00BC4749"/>
    <w:rsid w:val="00BC5066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5E29"/>
    <w:rsid w:val="00C56A04"/>
    <w:rsid w:val="00C576E7"/>
    <w:rsid w:val="00C608C3"/>
    <w:rsid w:val="00C610C1"/>
    <w:rsid w:val="00C61E1D"/>
    <w:rsid w:val="00C6370C"/>
    <w:rsid w:val="00C6474D"/>
    <w:rsid w:val="00C64BAA"/>
    <w:rsid w:val="00C674E9"/>
    <w:rsid w:val="00C7011F"/>
    <w:rsid w:val="00C823A9"/>
    <w:rsid w:val="00C8407A"/>
    <w:rsid w:val="00C90D11"/>
    <w:rsid w:val="00C918EC"/>
    <w:rsid w:val="00C93F3C"/>
    <w:rsid w:val="00C9446F"/>
    <w:rsid w:val="00C95CDA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4A1F"/>
    <w:rsid w:val="00CA609B"/>
    <w:rsid w:val="00CB1A57"/>
    <w:rsid w:val="00CB3574"/>
    <w:rsid w:val="00CB403B"/>
    <w:rsid w:val="00CB44BD"/>
    <w:rsid w:val="00CB5287"/>
    <w:rsid w:val="00CB6C0E"/>
    <w:rsid w:val="00CC08A3"/>
    <w:rsid w:val="00CC08BF"/>
    <w:rsid w:val="00CC0E69"/>
    <w:rsid w:val="00CC1B8A"/>
    <w:rsid w:val="00CC2A32"/>
    <w:rsid w:val="00CC3100"/>
    <w:rsid w:val="00CC52C8"/>
    <w:rsid w:val="00CC5FD1"/>
    <w:rsid w:val="00CC617B"/>
    <w:rsid w:val="00CD1C14"/>
    <w:rsid w:val="00CD2F1B"/>
    <w:rsid w:val="00CD3AF1"/>
    <w:rsid w:val="00CD45B3"/>
    <w:rsid w:val="00CD4CD4"/>
    <w:rsid w:val="00CD5172"/>
    <w:rsid w:val="00CD5C8B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36C"/>
    <w:rsid w:val="00CF3CA0"/>
    <w:rsid w:val="00CF438D"/>
    <w:rsid w:val="00CF474E"/>
    <w:rsid w:val="00CF5382"/>
    <w:rsid w:val="00CF6F76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584C"/>
    <w:rsid w:val="00D362EC"/>
    <w:rsid w:val="00D370DF"/>
    <w:rsid w:val="00D378F1"/>
    <w:rsid w:val="00D37AFD"/>
    <w:rsid w:val="00D41B4D"/>
    <w:rsid w:val="00D430D8"/>
    <w:rsid w:val="00D43375"/>
    <w:rsid w:val="00D45784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49CC"/>
    <w:rsid w:val="00D754C5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3EA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DF4"/>
    <w:rsid w:val="00E90F02"/>
    <w:rsid w:val="00E910AC"/>
    <w:rsid w:val="00E937DF"/>
    <w:rsid w:val="00E93DAD"/>
    <w:rsid w:val="00E94F76"/>
    <w:rsid w:val="00EA3128"/>
    <w:rsid w:val="00EA3CDE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7D8"/>
    <w:rsid w:val="00F02A19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1CC4"/>
    <w:rsid w:val="00F3361A"/>
    <w:rsid w:val="00F33E73"/>
    <w:rsid w:val="00F34152"/>
    <w:rsid w:val="00F34F84"/>
    <w:rsid w:val="00F357FF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ilkennydesign.com/storelocator/kilkenny-design-centre/" TargetMode="External"/><Relationship Id="rId18" Type="http://schemas.openxmlformats.org/officeDocument/2006/relationships/hyperlink" Target="https://derryhalloween.com/" TargetMode="External"/><Relationship Id="rId26" Type="http://schemas.openxmlformats.org/officeDocument/2006/relationships/hyperlink" Target="https://www.tighneachtain.com/" TargetMode="External"/><Relationship Id="rId39" Type="http://schemas.openxmlformats.org/officeDocument/2006/relationships/hyperlink" Target="https://www.huntmuseum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reland.com/en-gb/destinations/county/galway/galway-city/" TargetMode="External"/><Relationship Id="rId34" Type="http://schemas.openxmlformats.org/officeDocument/2006/relationships/hyperlink" Target="https://www.corkchoral.ie/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hyperlink" Target="https://visitkilkenny.ie/" TargetMode="External"/><Relationship Id="rId12" Type="http://schemas.openxmlformats.org/officeDocument/2006/relationships/hyperlink" Target="https://visitkilkenny.ie/category/explore/irelands-medieval-mile/" TargetMode="External"/><Relationship Id="rId17" Type="http://schemas.openxmlformats.org/officeDocument/2006/relationships/hyperlink" Target="https://www.visitderry.com/things-to-do/martin-mccrossan-city-tours-derry-girls-tour-p761781" TargetMode="External"/><Relationship Id="rId25" Type="http://schemas.openxmlformats.org/officeDocument/2006/relationships/hyperlink" Target="https://www.tigchoiligalway.com/" TargetMode="External"/><Relationship Id="rId33" Type="http://schemas.openxmlformats.org/officeDocument/2006/relationships/hyperlink" Target="https://guinnesscorkjazz.com/" TargetMode="External"/><Relationship Id="rId38" Type="http://schemas.openxmlformats.org/officeDocument/2006/relationships/hyperlink" Target="https://www.limerick.ie/gallery" TargetMode="External"/><Relationship Id="rId46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thederrywalls.com/explore-the-walls/" TargetMode="External"/><Relationship Id="rId20" Type="http://schemas.openxmlformats.org/officeDocument/2006/relationships/hyperlink" Target="https://cityofderryjazzfestival.com/" TargetMode="External"/><Relationship Id="rId29" Type="http://schemas.openxmlformats.org/officeDocument/2006/relationships/hyperlink" Target="https://www.ireland.com/en-gb/magazine/culture/cork-city-experiences/" TargetMode="External"/><Relationship Id="rId41" Type="http://schemas.openxmlformats.org/officeDocument/2006/relationships/hyperlink" Target="http://www.ireland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isitkilkenny.ie/event/kilkenny-roots-festival-2025/" TargetMode="External"/><Relationship Id="rId24" Type="http://schemas.openxmlformats.org/officeDocument/2006/relationships/hyperlink" Target="https://www.galwaytourism.ie/event/galway-international-oyster-festival/" TargetMode="External"/><Relationship Id="rId32" Type="http://schemas.openxmlformats.org/officeDocument/2006/relationships/hyperlink" Target="https://www.franciscanwellbrewery.com/" TargetMode="External"/><Relationship Id="rId37" Type="http://schemas.openxmlformats.org/officeDocument/2006/relationships/hyperlink" Target="https://www.milkmarketlimerick.ie/" TargetMode="External"/><Relationship Id="rId40" Type="http://schemas.openxmlformats.org/officeDocument/2006/relationships/hyperlink" Target="https://www.limerick.ie/discover/eat-see-do/tours/self-guided-tours/limerick-street-art-trail" TargetMode="External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ireland.com/en-gb/destinations/county/londonderry/derry-londonderry/" TargetMode="External"/><Relationship Id="rId23" Type="http://schemas.openxmlformats.org/officeDocument/2006/relationships/hyperlink" Target="https://galwayraces.com/" TargetMode="External"/><Relationship Id="rId28" Type="http://schemas.openxmlformats.org/officeDocument/2006/relationships/hyperlink" Target="https://www.nationalgeographic.com/travel/slideshow/best-of-the-world-2025" TargetMode="External"/><Relationship Id="rId36" Type="http://schemas.openxmlformats.org/officeDocument/2006/relationships/hyperlink" Target="https://kingjohnscastle.ie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thecatlaughs.com/" TargetMode="External"/><Relationship Id="rId19" Type="http://schemas.openxmlformats.org/officeDocument/2006/relationships/hyperlink" Target="https://foylefilmfestival.org/" TargetMode="External"/><Relationship Id="rId31" Type="http://schemas.openxmlformats.org/officeDocument/2006/relationships/hyperlink" Target="https://risingsonsbrewery.com/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mithwicksexperience.com/" TargetMode="External"/><Relationship Id="rId14" Type="http://schemas.openxmlformats.org/officeDocument/2006/relationships/hyperlink" Target="https://guide.michelin.com/gb/en/kilkenny/kilkenny/restaurant/campagne" TargetMode="External"/><Relationship Id="rId22" Type="http://schemas.openxmlformats.org/officeDocument/2006/relationships/hyperlink" Target="https://www.giaf.ie/" TargetMode="External"/><Relationship Id="rId27" Type="http://schemas.openxmlformats.org/officeDocument/2006/relationships/hyperlink" Target="https://www.ireland.com/en-gb/destinations/county/cork/cork-city/" TargetMode="External"/><Relationship Id="rId30" Type="http://schemas.openxmlformats.org/officeDocument/2006/relationships/hyperlink" Target="https://www.fabfoodtrails.ie/tours/cork-tasting-trails/" TargetMode="External"/><Relationship Id="rId35" Type="http://schemas.openxmlformats.org/officeDocument/2006/relationships/hyperlink" Target="https://www.ireland.com/en-gb/destinations/county/limerick/limerick-city/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hyperlink" Target="https://www.kilkennycastle.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2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Joshua Cadman</cp:lastModifiedBy>
  <cp:revision>67</cp:revision>
  <dcterms:created xsi:type="dcterms:W3CDTF">2025-10-03T12:07:00Z</dcterms:created>
  <dcterms:modified xsi:type="dcterms:W3CDTF">2025-10-08T16:04:00Z</dcterms:modified>
</cp:coreProperties>
</file>